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bookmarkStart w:id="0" w:name="_GoBack"/>
      <w:bookmarkEnd w:id="0"/>
      <w:r w:rsidRPr="008241A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tanulmányokban, művészetekben, sportban, közösségi munkában</w:t>
      </w:r>
    </w:p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kimagasló eredményeket elért fiatalok elismerése és kitüntetése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</w:p>
    <w:p w:rsidR="008241AB" w:rsidRPr="008241AB" w:rsidRDefault="008241AB" w:rsidP="008241AB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Berhida Város Képviselő-testülete a tanulmányokban, művészetekben, sportban, közösségi munkában kimagasló eredményeket elért fiatalok elismerésére Berhidai FIATALOK A TUDÁSÉRT”, “</w:t>
      </w:r>
      <w:proofErr w:type="gramStart"/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Berhidai  FIATALOK</w:t>
      </w:r>
      <w:proofErr w:type="gramEnd"/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MŰVÉSZETEKÉRT”, “Berhidai FIATALOK A SPORTÉRT”, “</w:t>
      </w:r>
      <w:proofErr w:type="spellStart"/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BerhidaI</w:t>
      </w:r>
      <w:proofErr w:type="spellEnd"/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FIATALOK A KÖZÖSSÉGÉRT” elnevezéssel kitüntetéseket adományozhat.</w:t>
      </w:r>
    </w:p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kitüntetés Berhidán élő, vagy városunkban tanulmányokat folytató, sportoló, alkotó, közösségi munkában – </w:t>
      </w:r>
      <w:r w:rsidRPr="008241A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minimum 5 éve</w:t>
      </w: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aktívan tevékenykedő továbbá településünkről elszármazott fiatalnak adományozható legfeljebb </w:t>
      </w:r>
      <w:r w:rsidRPr="008241A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30 éves korig.</w:t>
      </w: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kitüntetés </w:t>
      </w:r>
      <w:proofErr w:type="gramStart"/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adományozására  javaslatot</w:t>
      </w:r>
      <w:proofErr w:type="gramEnd"/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tehetnek:</w:t>
      </w:r>
    </w:p>
    <w:p w:rsidR="008241AB" w:rsidRPr="008241AB" w:rsidRDefault="008241AB" w:rsidP="008241AB">
      <w:pPr>
        <w:numPr>
          <w:ilvl w:val="0"/>
          <w:numId w:val="2"/>
        </w:numPr>
        <w:tabs>
          <w:tab w:val="left" w:pos="425"/>
        </w:tabs>
        <w:autoSpaceDE w:val="0"/>
        <w:autoSpaceDN w:val="0"/>
        <w:spacing w:after="0" w:line="276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intézményi diákönkormányzatok,</w:t>
      </w:r>
    </w:p>
    <w:p w:rsidR="008241AB" w:rsidRPr="008241AB" w:rsidRDefault="008241AB" w:rsidP="008241AB">
      <w:pPr>
        <w:numPr>
          <w:ilvl w:val="0"/>
          <w:numId w:val="2"/>
        </w:numPr>
        <w:tabs>
          <w:tab w:val="left" w:pos="425"/>
        </w:tabs>
        <w:autoSpaceDE w:val="0"/>
        <w:autoSpaceDN w:val="0"/>
        <w:spacing w:after="0" w:line="276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intézmények vezetői, pedagógusai,</w:t>
      </w:r>
    </w:p>
    <w:p w:rsidR="008241AB" w:rsidRPr="008241AB" w:rsidRDefault="008241AB" w:rsidP="008241AB">
      <w:pPr>
        <w:numPr>
          <w:ilvl w:val="0"/>
          <w:numId w:val="2"/>
        </w:numPr>
        <w:tabs>
          <w:tab w:val="left" w:pos="425"/>
        </w:tabs>
        <w:autoSpaceDE w:val="0"/>
        <w:autoSpaceDN w:val="0"/>
        <w:spacing w:after="0" w:line="276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az iskolaszékek, intézményi tanácsok,</w:t>
      </w:r>
    </w:p>
    <w:p w:rsidR="008241AB" w:rsidRPr="008241AB" w:rsidRDefault="008241AB" w:rsidP="008241AB">
      <w:pPr>
        <w:numPr>
          <w:ilvl w:val="0"/>
          <w:numId w:val="2"/>
        </w:numPr>
        <w:tabs>
          <w:tab w:val="left" w:pos="425"/>
        </w:tabs>
        <w:autoSpaceDE w:val="0"/>
        <w:autoSpaceDN w:val="0"/>
        <w:spacing w:after="0" w:line="276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az érdekképviseletek,</w:t>
      </w:r>
    </w:p>
    <w:p w:rsidR="008241AB" w:rsidRPr="008241AB" w:rsidRDefault="008241AB" w:rsidP="008241AB">
      <w:pPr>
        <w:numPr>
          <w:ilvl w:val="0"/>
          <w:numId w:val="2"/>
        </w:numPr>
        <w:tabs>
          <w:tab w:val="left" w:pos="425"/>
        </w:tabs>
        <w:autoSpaceDE w:val="0"/>
        <w:autoSpaceDN w:val="0"/>
        <w:spacing w:after="0" w:line="276" w:lineRule="auto"/>
        <w:ind w:left="426"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1AB">
        <w:rPr>
          <w:rFonts w:ascii="Times New Roman" w:eastAsia="Times New Roman" w:hAnsi="Times New Roman" w:cs="Times New Roman"/>
          <w:sz w:val="24"/>
          <w:szCs w:val="24"/>
          <w:lang w:eastAsia="hu-HU"/>
        </w:rPr>
        <w:t>a sportegyesületek.</w:t>
      </w:r>
    </w:p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41AB" w:rsidRPr="008241AB" w:rsidRDefault="008241AB" w:rsidP="008241AB">
      <w:pPr>
        <w:tabs>
          <w:tab w:val="left" w:pos="425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 xml:space="preserve">Berhida Sportjáért Díj </w:t>
      </w:r>
      <w:r w:rsidRPr="008241AB">
        <w:rPr>
          <w:rFonts w:ascii="Times New Roman" w:hAnsi="Times New Roman" w:cs="Times New Roman"/>
          <w:sz w:val="24"/>
          <w:szCs w:val="24"/>
        </w:rPr>
        <w:t xml:space="preserve">A díj évente egy személy, vagy munkacsoport részére adományozható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a) a testnevelés és sport népszerűsítésében, a diáksportnak, illetve az ifjúság testedzésének, valamint a szabadidősportnak a szervezésében huzamos időn át kifejtett eredményes tevékenységéért,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b) a verseny- és élsportban kiemelkedő sportteljesítményt, illetve országos vagy nemzetközi eredményt elért berhidai sportolók és a felkészítésükben közreműködő sportszakemberek elismeréseként,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c) a testnevelési és sportélet fejlesztése érdekében a városi sportéletben nyújtott kiemelkedő teljesítményért, illetve hosszú időn át kifejtett eredményes munkásság elismeréseként,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>d) a városi sportlétesítmények fenntartásában és fejlesztésében kimagasló szakmai és sportmecénási tevékenység elismeréseként.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>Év Berhidai Vállalkozója</w:t>
      </w:r>
      <w:r w:rsidRPr="008241AB">
        <w:rPr>
          <w:rFonts w:ascii="Times New Roman" w:hAnsi="Times New Roman" w:cs="Times New Roman"/>
          <w:sz w:val="24"/>
          <w:szCs w:val="24"/>
        </w:rPr>
        <w:t xml:space="preserve"> Az Év Berhidai Vállalkozója elismerő cím a polgármester előterjesztése alapján egy fő, olyan személy részére adományozható, aki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a) legalább 5 éve sikeres vállalkozást folytat, amely hozzájárul a város gazdaságának fejlesztéséhez, gazdasági érdekeinek előmozdításához, ismertségének növeléséhez, valamint munkahelyek teremtéséhez,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lastRenderedPageBreak/>
        <w:t xml:space="preserve">b) a közterheket maradéktalanul mindig megfizette, 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c) köztiszteletben álló személyiség.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>c) dolgozóival a törvényben meghatározott módon járt el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>Az „Év Berhidai Munkáltatója”</w:t>
      </w:r>
    </w:p>
    <w:p w:rsidR="008241AB" w:rsidRPr="008241AB" w:rsidRDefault="008241AB" w:rsidP="008241AB">
      <w:pPr>
        <w:jc w:val="both"/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Az „Év Berhidai Munkáltatója” kitüntető cím adományozható annak a berhidai székhelyű, vagy telephelyű munkáltatónak, aki a foglalkoztatás növelésében, a dolgozók anyagi megbecsülésében, a munkahelyi feltételek kialakításában példamutató tevékenységet folytat. </w:t>
      </w: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</w:p>
    <w:p w:rsidR="008241AB" w:rsidRPr="008241AB" w:rsidRDefault="008241AB" w:rsidP="008241AB">
      <w:pPr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 xml:space="preserve">Berhidai Tehetség </w:t>
      </w:r>
      <w:proofErr w:type="gramStart"/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>Díj</w:t>
      </w:r>
      <w:r w:rsidRPr="008241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241AB">
        <w:rPr>
          <w:rFonts w:ascii="Times New Roman" w:hAnsi="Times New Roman" w:cs="Times New Roman"/>
          <w:sz w:val="24"/>
          <w:szCs w:val="24"/>
        </w:rPr>
        <w:t xml:space="preserve"> A díj a polgármester előterjesztése alapján olyan helyi lakos személynek adományozható, aki kiemelkedő teljesítményt nyújt tanulmányi területen, s ezáltal öregbíti Berhida hírnevét. </w:t>
      </w:r>
    </w:p>
    <w:p w:rsidR="008241AB" w:rsidRPr="008241AB" w:rsidRDefault="008241AB" w:rsidP="008241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1AB" w:rsidRPr="008241AB" w:rsidRDefault="008241AB" w:rsidP="008241A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>Berhida ’ Szolgálatáért”</w:t>
      </w:r>
      <w:r w:rsidRPr="008241AB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footnoteReference w:id="1"/>
      </w: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 xml:space="preserve"> kitüntetés</w:t>
      </w:r>
    </w:p>
    <w:p w:rsidR="008241AB" w:rsidRPr="008241AB" w:rsidRDefault="008241AB" w:rsidP="008241AB">
      <w:pPr>
        <w:jc w:val="both"/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>„Berhida Szolgálatáért”</w:t>
      </w:r>
      <w:r w:rsidRPr="008241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41AB">
        <w:rPr>
          <w:rFonts w:ascii="Times New Roman" w:hAnsi="Times New Roman" w:cs="Times New Roman"/>
          <w:sz w:val="24"/>
          <w:szCs w:val="24"/>
        </w:rPr>
        <w:t xml:space="preserve"> kitüntetés adományozható annak a Polgármesteri Hivatalban (illetve jogelődjénél) legalább 10 éves munkaviszonnyal rendelkező dolgozónak, aki kiemelkedő szakmai felkészültségével, magatartásával és munkájával jelentős mértékben segítette és mozdította elő az önkormányzati feladatok végrehajtását, a város polgárai ügyeinek intézését, a köz szolgálatát, az intézményi célok eredményes teljesítését, továbbá az egészségügy, a szociális és gyermekvédelem terén végzett kiemelkedő munka elismeréseként, valamint azon óvodapedagógusoknak, akik lelkiismeretes munkát végeznek a gyermekek nevelése és harmonikus személyiségformálása érdekében.</w:t>
      </w:r>
    </w:p>
    <w:p w:rsidR="008241AB" w:rsidRPr="008241AB" w:rsidRDefault="008241AB" w:rsidP="008241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41AB" w:rsidRPr="008241AB" w:rsidRDefault="008241AB" w:rsidP="008241AB">
      <w:pPr>
        <w:spacing w:before="4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41AB">
        <w:rPr>
          <w:rFonts w:ascii="Times New Roman" w:hAnsi="Times New Roman" w:cs="Times New Roman"/>
          <w:b/>
          <w:sz w:val="24"/>
          <w:szCs w:val="24"/>
          <w:u w:val="single"/>
        </w:rPr>
        <w:t>Berhida Város „Közbiztonságáért” elismerő cím</w:t>
      </w:r>
    </w:p>
    <w:p w:rsidR="008241AB" w:rsidRPr="008241AB" w:rsidRDefault="008241AB" w:rsidP="008241AB">
      <w:pPr>
        <w:spacing w:before="480"/>
        <w:rPr>
          <w:rFonts w:ascii="Times New Roman" w:hAnsi="Times New Roman" w:cs="Times New Roman"/>
          <w:sz w:val="24"/>
          <w:szCs w:val="24"/>
        </w:rPr>
      </w:pPr>
      <w:r w:rsidRPr="008241AB">
        <w:rPr>
          <w:rFonts w:ascii="Times New Roman" w:hAnsi="Times New Roman" w:cs="Times New Roman"/>
          <w:sz w:val="24"/>
          <w:szCs w:val="24"/>
        </w:rPr>
        <w:t xml:space="preserve">A város lakosságának anyagi-személyi biztonságának megőrzése, a város közbiztonságának megerősítése érdekében hosszú éveken át végzett áldozatkész és felelősségteljes rendőri, </w:t>
      </w:r>
      <w:proofErr w:type="gramStart"/>
      <w:r w:rsidRPr="008241AB">
        <w:rPr>
          <w:rFonts w:ascii="Times New Roman" w:hAnsi="Times New Roman" w:cs="Times New Roman"/>
          <w:sz w:val="24"/>
          <w:szCs w:val="24"/>
        </w:rPr>
        <w:t>polgárőri  tevékenység</w:t>
      </w:r>
      <w:proofErr w:type="gramEnd"/>
      <w:r w:rsidRPr="008241AB">
        <w:rPr>
          <w:rFonts w:ascii="Times New Roman" w:hAnsi="Times New Roman" w:cs="Times New Roman"/>
          <w:sz w:val="24"/>
          <w:szCs w:val="24"/>
        </w:rPr>
        <w:t xml:space="preserve"> elismerésére „.</w:t>
      </w:r>
    </w:p>
    <w:p w:rsidR="001E4A40" w:rsidRPr="008241AB" w:rsidRDefault="001E4A40">
      <w:pPr>
        <w:rPr>
          <w:rFonts w:ascii="Times New Roman" w:hAnsi="Times New Roman" w:cs="Times New Roman"/>
          <w:sz w:val="24"/>
          <w:szCs w:val="24"/>
        </w:rPr>
      </w:pPr>
    </w:p>
    <w:sectPr w:rsidR="001E4A40" w:rsidRPr="00824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F8E" w:rsidRDefault="009F7F8E" w:rsidP="008241AB">
      <w:pPr>
        <w:spacing w:after="0" w:line="240" w:lineRule="auto"/>
      </w:pPr>
      <w:r>
        <w:separator/>
      </w:r>
    </w:p>
  </w:endnote>
  <w:endnote w:type="continuationSeparator" w:id="0">
    <w:p w:rsidR="009F7F8E" w:rsidRDefault="009F7F8E" w:rsidP="0082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F8E" w:rsidRDefault="009F7F8E" w:rsidP="008241AB">
      <w:pPr>
        <w:spacing w:after="0" w:line="240" w:lineRule="auto"/>
      </w:pPr>
      <w:r>
        <w:separator/>
      </w:r>
    </w:p>
  </w:footnote>
  <w:footnote w:type="continuationSeparator" w:id="0">
    <w:p w:rsidR="009F7F8E" w:rsidRDefault="009F7F8E" w:rsidP="008241AB">
      <w:pPr>
        <w:spacing w:after="0" w:line="240" w:lineRule="auto"/>
      </w:pPr>
      <w:r>
        <w:continuationSeparator/>
      </w:r>
    </w:p>
  </w:footnote>
  <w:footnote w:id="1">
    <w:p w:rsidR="008241AB" w:rsidRPr="00BE081C" w:rsidRDefault="008241AB" w:rsidP="008241AB">
      <w:pPr>
        <w:pStyle w:val="Lbjegyzetszveg"/>
        <w:rPr>
          <w:highlight w:val="black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F0171"/>
    <w:multiLevelType w:val="singleLevel"/>
    <w:tmpl w:val="4B0EAB7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62F51417"/>
    <w:multiLevelType w:val="singleLevel"/>
    <w:tmpl w:val="D924DCB4"/>
    <w:lvl w:ilvl="0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1AB"/>
    <w:rsid w:val="00116CF4"/>
    <w:rsid w:val="001E4A40"/>
    <w:rsid w:val="008241AB"/>
    <w:rsid w:val="008A329B"/>
    <w:rsid w:val="009F7F8E"/>
    <w:rsid w:val="00FD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BDC64-3803-413D-B9B4-D6E25FD9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241A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824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241AB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Rákóczi7</dc:creator>
  <cp:keywords/>
  <dc:description/>
  <cp:lastModifiedBy>Aljegyző</cp:lastModifiedBy>
  <cp:revision>2</cp:revision>
  <dcterms:created xsi:type="dcterms:W3CDTF">2018-02-14T14:40:00Z</dcterms:created>
  <dcterms:modified xsi:type="dcterms:W3CDTF">2018-02-14T14:40:00Z</dcterms:modified>
</cp:coreProperties>
</file>